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6" w:rsidRPr="002D3307" w:rsidRDefault="004D4D86" w:rsidP="004D4D86">
      <w:pPr>
        <w:spacing w:after="0"/>
        <w:ind w:firstLine="709"/>
        <w:jc w:val="both"/>
        <w:rPr>
          <w:b/>
          <w:u w:val="single"/>
        </w:rPr>
      </w:pPr>
      <w:r w:rsidRPr="002D3307">
        <w:rPr>
          <w:b/>
          <w:u w:val="single"/>
        </w:rPr>
        <w:t xml:space="preserve">Прокуратура </w:t>
      </w:r>
      <w:r w:rsidR="009D3542">
        <w:rPr>
          <w:b/>
          <w:u w:val="single"/>
        </w:rPr>
        <w:t xml:space="preserve">Ломоносовского района Ленинградской области </w:t>
      </w:r>
      <w:r w:rsidRPr="002D3307">
        <w:rPr>
          <w:b/>
          <w:u w:val="single"/>
        </w:rPr>
        <w:t>разъясняет:</w:t>
      </w:r>
    </w:p>
    <w:p w:rsidR="004C5663" w:rsidRPr="004C5663" w:rsidRDefault="004C5663" w:rsidP="004C5663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«</w:t>
      </w:r>
      <w:bookmarkStart w:id="0" w:name="_GoBack"/>
      <w:bookmarkEnd w:id="0"/>
      <w:r w:rsidRPr="004C5663">
        <w:rPr>
          <w:rFonts w:eastAsia="Times New Roman" w:cs="Times New Roman"/>
          <w:b/>
          <w:bCs/>
          <w:color w:val="333333"/>
          <w:szCs w:val="28"/>
          <w:lang w:eastAsia="ru-RU"/>
        </w:rPr>
        <w:t>Внесены изменения в Кодекс Российской Федерации об административных правонарушениях в части, регулирующей ответственность субъектов предпринимательской деятельности</w:t>
      </w:r>
      <w:r>
        <w:rPr>
          <w:rFonts w:eastAsia="Times New Roman" w:cs="Times New Roman"/>
          <w:b/>
          <w:bCs/>
          <w:color w:val="333333"/>
          <w:szCs w:val="28"/>
          <w:lang w:eastAsia="ru-RU"/>
        </w:rPr>
        <w:t>»</w:t>
      </w:r>
    </w:p>
    <w:p w:rsidR="004C5663" w:rsidRPr="004C5663" w:rsidRDefault="004C5663" w:rsidP="004C5663">
      <w:pPr>
        <w:shd w:val="clear" w:color="auto" w:fill="FFFFFF"/>
        <w:spacing w:after="0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4C5663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4C5663" w:rsidRPr="004C5663" w:rsidRDefault="004C5663" w:rsidP="004C566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4C5663">
        <w:rPr>
          <w:rFonts w:eastAsia="Times New Roman" w:cs="Times New Roman"/>
          <w:color w:val="333333"/>
          <w:szCs w:val="28"/>
          <w:lang w:eastAsia="ru-RU"/>
        </w:rPr>
        <w:t>26.03.2022 на официальном интернет-портале правовой информации опубликован Федеральный закона от 26.03.2022 № 70-ФЗ «О внесении изменений в Кодекс Российской Федерации об административных правонарушениях» (далее – Федеральный закон).</w:t>
      </w:r>
    </w:p>
    <w:p w:rsidR="004C5663" w:rsidRPr="004C5663" w:rsidRDefault="004C5663" w:rsidP="004C566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4C5663">
        <w:rPr>
          <w:rFonts w:eastAsia="Times New Roman" w:cs="Times New Roman"/>
          <w:color w:val="333333"/>
          <w:szCs w:val="28"/>
          <w:lang w:eastAsia="ru-RU"/>
        </w:rPr>
        <w:t>Данным Федеральным законом вносятся изменения в ряд положений Кодекса Российской Федерации об административных правонарушениях, регулирующие вопросы привлечения к административной ответственности юридических лиц.</w:t>
      </w:r>
    </w:p>
    <w:p w:rsidR="004C5663" w:rsidRPr="004C5663" w:rsidRDefault="004C5663" w:rsidP="004C566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4C5663">
        <w:rPr>
          <w:rFonts w:eastAsia="Times New Roman" w:cs="Times New Roman"/>
          <w:color w:val="333333"/>
          <w:szCs w:val="28"/>
          <w:lang w:eastAsia="ru-RU"/>
        </w:rPr>
        <w:t>Так, внесенными изменениями уточняется порядок привлечения юридического лица к административной ответственности за совершение административного правонарушения, в случае если за данное правонарушение привлечено к административной ответственности должностное лицо, иной работник данного юридического лица либо единоличный исполнительный орган, имеющий статус юридического лица.</w:t>
      </w:r>
    </w:p>
    <w:p w:rsidR="004C5663" w:rsidRPr="004C5663" w:rsidRDefault="004C5663" w:rsidP="004C566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4C5663">
        <w:rPr>
          <w:rFonts w:eastAsia="Times New Roman" w:cs="Times New Roman"/>
          <w:color w:val="333333"/>
          <w:szCs w:val="28"/>
          <w:lang w:eastAsia="ru-RU"/>
        </w:rPr>
        <w:t>Кодекс Российской Федерации об административных правонарушениях дополняется статьей 4.1.2, регулирующей особенности назначения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лицам, отнесенным к малым предприятиям и микропредприятиям.</w:t>
      </w:r>
    </w:p>
    <w:p w:rsidR="004C5663" w:rsidRPr="004C5663" w:rsidRDefault="004C5663" w:rsidP="004C566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4C5663">
        <w:rPr>
          <w:rFonts w:eastAsia="Times New Roman" w:cs="Times New Roman"/>
          <w:color w:val="333333"/>
          <w:szCs w:val="28"/>
          <w:lang w:eastAsia="ru-RU"/>
        </w:rPr>
        <w:t>Федеральный закон вступит в силу по истечении десяти дней после дня официального опубликования.</w:t>
      </w:r>
    </w:p>
    <w:p w:rsidR="004C5663" w:rsidRPr="004C5663" w:rsidRDefault="004C5663" w:rsidP="004C5663">
      <w:pPr>
        <w:spacing w:after="0"/>
        <w:ind w:firstLine="709"/>
        <w:jc w:val="both"/>
        <w:rPr>
          <w:rFonts w:eastAsia="Calibri" w:cs="Times New Roman"/>
          <w:szCs w:val="28"/>
        </w:rPr>
      </w:pPr>
    </w:p>
    <w:p w:rsidR="004D4D86" w:rsidRPr="00B3045A" w:rsidRDefault="004D4D86" w:rsidP="004C5663">
      <w:pPr>
        <w:shd w:val="clear" w:color="auto" w:fill="FFFFFF"/>
        <w:jc w:val="center"/>
      </w:pPr>
    </w:p>
    <w:sectPr w:rsidR="004D4D86" w:rsidRPr="00B3045A" w:rsidSect="0059213D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A7"/>
    <w:rsid w:val="001F3C8F"/>
    <w:rsid w:val="002D3307"/>
    <w:rsid w:val="004307A7"/>
    <w:rsid w:val="004C5663"/>
    <w:rsid w:val="004D4D86"/>
    <w:rsid w:val="0059213D"/>
    <w:rsid w:val="006C0B77"/>
    <w:rsid w:val="007A6233"/>
    <w:rsid w:val="007E22E7"/>
    <w:rsid w:val="008242FF"/>
    <w:rsid w:val="00870751"/>
    <w:rsid w:val="008E5DDF"/>
    <w:rsid w:val="00922C48"/>
    <w:rsid w:val="009D3542"/>
    <w:rsid w:val="00A05A72"/>
    <w:rsid w:val="00B3045A"/>
    <w:rsid w:val="00B563AE"/>
    <w:rsid w:val="00B915B7"/>
    <w:rsid w:val="00C40E43"/>
    <w:rsid w:val="00C62A89"/>
    <w:rsid w:val="00D7292D"/>
    <w:rsid w:val="00E71DDD"/>
    <w:rsid w:val="00EA59DF"/>
    <w:rsid w:val="00EE4070"/>
    <w:rsid w:val="00F05641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Прокурор</cp:lastModifiedBy>
  <cp:revision>2</cp:revision>
  <dcterms:created xsi:type="dcterms:W3CDTF">2023-06-15T12:23:00Z</dcterms:created>
  <dcterms:modified xsi:type="dcterms:W3CDTF">2023-06-15T12:23:00Z</dcterms:modified>
</cp:coreProperties>
</file>